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08C5E" w14:textId="77777777" w:rsidR="00FB2EDF" w:rsidRPr="00974BD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T.C.</w:t>
      </w:r>
    </w:p>
    <w:p w14:paraId="2105C8B1" w14:textId="77777777" w:rsidR="00FB2EDF" w:rsidRPr="00974BD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3AA949B" w14:textId="77777777" w:rsidR="002A40FD" w:rsidRPr="00974BDF" w:rsidRDefault="002A40FD" w:rsidP="002A40F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743EBA31" w14:textId="77777777" w:rsidR="002A40FD" w:rsidRPr="00974BDF" w:rsidRDefault="002A40FD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6F1116B1" w14:textId="73CF56B8" w:rsidR="00FB2EDF" w:rsidRPr="00974BD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Mesleki Gelişim Programı</w:t>
      </w:r>
    </w:p>
    <w:p w14:paraId="7DA07EE1" w14:textId="77777777" w:rsidR="006841AD" w:rsidRPr="00974BDF" w:rsidRDefault="006841AD" w:rsidP="005B693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974BDF" w14:paraId="2B77B43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843D" w14:textId="77777777" w:rsidR="006841AD" w:rsidRPr="00974BD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4BDF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DCD70" w14:textId="77777777" w:rsidR="006841AD" w:rsidRPr="00974BD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4BDF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FAC8" w14:textId="77777777" w:rsidR="006841AD" w:rsidRPr="00974BD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4BDF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974BDF" w14:paraId="6ACDAF25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4A12BA" w14:textId="77777777" w:rsidR="006841AD" w:rsidRPr="00974BDF" w:rsidRDefault="007369C1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4BDF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D347F" w14:textId="77777777" w:rsidR="006841AD" w:rsidRPr="00974BDF" w:rsidRDefault="00B60ED7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4BDF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93DE8D" w14:textId="16D6751C" w:rsidR="006841AD" w:rsidRPr="0095701F" w:rsidRDefault="007948F7" w:rsidP="0095701F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95701F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2.01.03.01.248</w:t>
            </w:r>
          </w:p>
        </w:tc>
      </w:tr>
    </w:tbl>
    <w:p w14:paraId="6FC51C2B" w14:textId="77777777" w:rsidR="00743401" w:rsidRPr="00974BDF" w:rsidRDefault="00743401" w:rsidP="005B693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77D69607" w14:textId="30D7F128" w:rsidR="00055CC8" w:rsidRPr="00974BDF" w:rsidRDefault="006841AD" w:rsidP="00974BDF">
      <w:pPr>
        <w:pStyle w:val="ListeParagraf"/>
        <w:numPr>
          <w:ilvl w:val="0"/>
          <w:numId w:val="23"/>
        </w:numPr>
        <w:spacing w:after="0"/>
        <w:ind w:right="54"/>
        <w:jc w:val="both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ETKİNLİĞİN ADI</w:t>
      </w:r>
    </w:p>
    <w:p w14:paraId="00E9F57E" w14:textId="15449B6B" w:rsidR="008C040D" w:rsidRPr="00974BDF" w:rsidRDefault="008C040D" w:rsidP="00974BDF">
      <w:pPr>
        <w:spacing w:after="0"/>
        <w:ind w:left="270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974BDF">
        <w:rPr>
          <w:rFonts w:ascii="Times New Roman" w:hAnsi="Times New Roman"/>
          <w:sz w:val="24"/>
          <w:szCs w:val="24"/>
        </w:rPr>
        <w:t>Ortaokul Öğretmenlerinin Akran Zorbalığı Konusunda Kapasitelerinin Güçlendirilmesine Yönelik İçerik ve Örnek Uygulamalar</w:t>
      </w:r>
      <w:r w:rsidR="00974BDF">
        <w:rPr>
          <w:rFonts w:ascii="Times New Roman" w:hAnsi="Times New Roman"/>
          <w:sz w:val="24"/>
          <w:szCs w:val="24"/>
        </w:rPr>
        <w:t xml:space="preserve"> Uzaktan Eğitim Semineri</w:t>
      </w:r>
    </w:p>
    <w:bookmarkEnd w:id="0"/>
    <w:p w14:paraId="7CD3E559" w14:textId="77777777" w:rsidR="00E25E24" w:rsidRPr="00974BDF" w:rsidRDefault="00E25E24" w:rsidP="008C040D">
      <w:pPr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</w:p>
    <w:p w14:paraId="68DCDD78" w14:textId="388CD850" w:rsidR="006841AD" w:rsidRPr="00974BDF" w:rsidRDefault="006841AD" w:rsidP="00974BDF">
      <w:pPr>
        <w:pStyle w:val="ListeParagraf"/>
        <w:numPr>
          <w:ilvl w:val="0"/>
          <w:numId w:val="23"/>
        </w:numPr>
        <w:spacing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ETKİNLİĞİN AMAÇLARI</w:t>
      </w:r>
    </w:p>
    <w:p w14:paraId="117CBDF9" w14:textId="77777777" w:rsidR="00974BDF" w:rsidRPr="00974BDF" w:rsidRDefault="00974BDF" w:rsidP="00974BDF">
      <w:pPr>
        <w:pStyle w:val="ListeParagraf"/>
        <w:spacing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p w14:paraId="0959571B" w14:textId="77777777" w:rsidR="008C040D" w:rsidRPr="00974BDF" w:rsidRDefault="008C040D" w:rsidP="00974BDF">
      <w:pPr>
        <w:spacing w:after="0" w:line="360" w:lineRule="auto"/>
        <w:ind w:left="284" w:right="54" w:firstLine="42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Bu faaliyet; Bakanlığımıza bağlı okul ve kurumlarda görev yapan ortaokul öğretmenlerinin akran zorbalığı konusunda kapasitelerinin güçlendirilmesi amacıyla düzenlenmiştir. </w:t>
      </w:r>
    </w:p>
    <w:p w14:paraId="436F6C44" w14:textId="77777777" w:rsidR="008C040D" w:rsidRPr="00974BDF" w:rsidRDefault="008C040D" w:rsidP="00974BDF">
      <w:pPr>
        <w:spacing w:after="0" w:line="360" w:lineRule="auto"/>
        <w:ind w:left="284" w:right="54" w:firstLine="42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Bu faaliyeti başarı ile tamamlayan her katılımcı;</w:t>
      </w:r>
    </w:p>
    <w:p w14:paraId="24995528" w14:textId="5F04BD62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Duygusal farkındalık, empati ve iletişim gibi sosyal-duygusal öğrenme becerilerinin akran ilişkilerindeki önleyici rolünü </w:t>
      </w:r>
      <w:r w:rsidR="00974BDF">
        <w:rPr>
          <w:rFonts w:ascii="Times New Roman" w:hAnsi="Times New Roman"/>
          <w:sz w:val="24"/>
          <w:szCs w:val="24"/>
        </w:rPr>
        <w:t>kavrar.</w:t>
      </w:r>
    </w:p>
    <w:p w14:paraId="29649AF3" w14:textId="6772D53F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Öğrencilerin arkadaşlık ilişkilerinde sağlıklı sınırlar geliştirmelerini destekleyici yöntem ve</w:t>
      </w:r>
      <w:r w:rsidR="00974BDF">
        <w:rPr>
          <w:rFonts w:ascii="Times New Roman" w:hAnsi="Times New Roman"/>
          <w:sz w:val="24"/>
          <w:szCs w:val="24"/>
        </w:rPr>
        <w:t xml:space="preserve"> etkinlikleri bilir.</w:t>
      </w:r>
    </w:p>
    <w:p w14:paraId="139937B1" w14:textId="17C93ACF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Sınıf ikliminin ve grup aidiyetinin zorbalıkla mücadeledeki koruyucu etkisini </w:t>
      </w:r>
      <w:r w:rsidR="00974BDF">
        <w:rPr>
          <w:rFonts w:ascii="Times New Roman" w:hAnsi="Times New Roman"/>
          <w:sz w:val="24"/>
          <w:szCs w:val="24"/>
        </w:rPr>
        <w:t>bilir.</w:t>
      </w:r>
    </w:p>
    <w:p w14:paraId="77FA4BDA" w14:textId="77777777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Güvenli teknoloji kullanımı, kişisel veri güvenliği ve dijital ortamda riskler hakkında öğrencilere rehberlik etme becerisi kazanır.</w:t>
      </w:r>
    </w:p>
    <w:p w14:paraId="583CE022" w14:textId="77777777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Akran zorbalığını; türleri, belirtileri ve etkileri açısından tanımlar ve öğrencilerin zorbalıkla başa çıkmalarına yönelik uygulamalar geliştirir.</w:t>
      </w:r>
    </w:p>
    <w:p w14:paraId="13FCD297" w14:textId="01E11BB6" w:rsid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İzleyici öğrencilerin </w:t>
      </w:r>
      <w:r w:rsidR="00974BDF">
        <w:rPr>
          <w:rFonts w:ascii="Times New Roman" w:hAnsi="Times New Roman"/>
          <w:sz w:val="24"/>
          <w:szCs w:val="24"/>
        </w:rPr>
        <w:t>zorbalık döngüsündeki rolleri kavrar.</w:t>
      </w:r>
    </w:p>
    <w:p w14:paraId="326F4E98" w14:textId="0B6C88F6" w:rsidR="008C040D" w:rsidRPr="00974BDF" w:rsidRDefault="00974BDF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İzleyici öğrencilerin zorbalık döngüsündeki rollerini</w:t>
      </w:r>
      <w:r w:rsidR="008C040D" w:rsidRPr="00974BDF">
        <w:rPr>
          <w:rFonts w:ascii="Times New Roman" w:hAnsi="Times New Roman"/>
          <w:sz w:val="24"/>
          <w:szCs w:val="24"/>
        </w:rPr>
        <w:t xml:space="preserve"> olumlu müdahale davranışlarına dönüştürmey</w:t>
      </w:r>
      <w:r>
        <w:rPr>
          <w:rFonts w:ascii="Times New Roman" w:hAnsi="Times New Roman"/>
          <w:sz w:val="24"/>
          <w:szCs w:val="24"/>
        </w:rPr>
        <w:t>i öğretme yollarını bilir.</w:t>
      </w:r>
    </w:p>
    <w:p w14:paraId="7326F9AD" w14:textId="77777777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>Öğrencilere yönelik zorbalıkla baş etme stratejilerini yapılandırma ve sınıf içinde ortak ilkeler geliştirme süreçlerini öğrenir.</w:t>
      </w:r>
    </w:p>
    <w:p w14:paraId="39456798" w14:textId="1BD0F9BD" w:rsidR="008C040D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Duygusal dayanıklılığı ve stresle baş etme becerilerini öğrencilere kazandırmaya yönelik içerik, yaklaşım ve örnek uygulamaları </w:t>
      </w:r>
      <w:r w:rsidR="00974BDF">
        <w:rPr>
          <w:rFonts w:ascii="Times New Roman" w:hAnsi="Times New Roman"/>
          <w:sz w:val="24"/>
          <w:szCs w:val="24"/>
        </w:rPr>
        <w:t>bilir.</w:t>
      </w:r>
    </w:p>
    <w:p w14:paraId="4C21439C" w14:textId="77777777" w:rsidR="00974BDF" w:rsidRPr="00974BDF" w:rsidRDefault="008C040D" w:rsidP="00974BDF">
      <w:pPr>
        <w:numPr>
          <w:ilvl w:val="0"/>
          <w:numId w:val="7"/>
        </w:numPr>
        <w:spacing w:after="0" w:line="360" w:lineRule="auto"/>
        <w:ind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74BDF">
        <w:rPr>
          <w:rFonts w:ascii="Times New Roman" w:hAnsi="Times New Roman"/>
          <w:sz w:val="24"/>
          <w:szCs w:val="24"/>
        </w:rPr>
        <w:t>Eğitim programındaki tüm konularda etkileşimli ve öğrenci merkezli etkinlikleri sınıf düzeyine uygun şekilde planlar</w:t>
      </w:r>
      <w:r w:rsidR="00974BDF">
        <w:rPr>
          <w:rFonts w:ascii="Times New Roman" w:hAnsi="Times New Roman"/>
          <w:sz w:val="24"/>
          <w:szCs w:val="24"/>
        </w:rPr>
        <w:t>.</w:t>
      </w:r>
    </w:p>
    <w:p w14:paraId="767410C9" w14:textId="77777777" w:rsidR="00974BDF" w:rsidRDefault="00974BDF" w:rsidP="00974BDF">
      <w:pPr>
        <w:spacing w:after="0" w:line="240" w:lineRule="auto"/>
        <w:ind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6C841F31" w14:textId="0E4E8C96" w:rsidR="002C521E" w:rsidRPr="00974BDF" w:rsidRDefault="00485469" w:rsidP="00D509C3">
      <w:pPr>
        <w:spacing w:after="0" w:line="240" w:lineRule="auto"/>
        <w:ind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74BDF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3</w:t>
      </w:r>
      <w:r w:rsidR="00EE31DC" w:rsidRPr="00974BD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974BD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3AD9C81" w14:textId="21078897" w:rsidR="006841AD" w:rsidRPr="00974BDF" w:rsidRDefault="00D509C3" w:rsidP="005B693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E6FF6">
        <w:rPr>
          <w:rFonts w:ascii="Times New Roman" w:eastAsia="Times New Roman" w:hAnsi="Times New Roman"/>
          <w:sz w:val="24"/>
          <w:szCs w:val="24"/>
          <w:lang w:eastAsia="tr-TR"/>
        </w:rPr>
        <w:t>Faaliyetin süresi 5</w:t>
      </w:r>
      <w:r w:rsidR="00DF433B" w:rsidRPr="00974BDF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974BD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659C486" w14:textId="77777777" w:rsidR="00982F01" w:rsidRPr="00974BDF" w:rsidRDefault="00982F01" w:rsidP="005B69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52358" w14:textId="08E83E8D" w:rsidR="006841AD" w:rsidRPr="00974BDF" w:rsidRDefault="006841AD" w:rsidP="00D509C3">
      <w:pPr>
        <w:tabs>
          <w:tab w:val="left" w:pos="567"/>
        </w:tabs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 xml:space="preserve">  </w:t>
      </w:r>
      <w:r w:rsidR="00974BDF">
        <w:rPr>
          <w:rFonts w:ascii="Times New Roman" w:hAnsi="Times New Roman"/>
          <w:b/>
          <w:sz w:val="24"/>
          <w:szCs w:val="24"/>
        </w:rPr>
        <w:t xml:space="preserve"> </w:t>
      </w:r>
      <w:r w:rsidR="00D509C3">
        <w:rPr>
          <w:rFonts w:ascii="Times New Roman" w:hAnsi="Times New Roman"/>
          <w:b/>
          <w:sz w:val="24"/>
          <w:szCs w:val="24"/>
        </w:rPr>
        <w:t xml:space="preserve">  </w:t>
      </w:r>
      <w:r w:rsidR="00485469" w:rsidRPr="00974BDF">
        <w:rPr>
          <w:rFonts w:ascii="Times New Roman" w:hAnsi="Times New Roman"/>
          <w:b/>
          <w:sz w:val="24"/>
          <w:szCs w:val="24"/>
        </w:rPr>
        <w:t>4</w:t>
      </w:r>
      <w:r w:rsidRPr="00974BDF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974BDF">
        <w:rPr>
          <w:rFonts w:ascii="Times New Roman" w:hAnsi="Times New Roman"/>
          <w:b/>
          <w:sz w:val="24"/>
          <w:szCs w:val="24"/>
        </w:rPr>
        <w:t xml:space="preserve"> </w:t>
      </w:r>
      <w:r w:rsidRPr="00974BDF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1AE704DC" w14:textId="50FE9350" w:rsidR="00785F9A" w:rsidRDefault="00A12056" w:rsidP="00785F9A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  <w:r w:rsidRPr="00974BDF">
        <w:rPr>
          <w:rFonts w:ascii="Times New Roman" w:hAnsi="Times New Roman"/>
          <w:sz w:val="24"/>
          <w:szCs w:val="24"/>
        </w:rPr>
        <w:t xml:space="preserve">     </w:t>
      </w:r>
      <w:r w:rsidR="006D2290" w:rsidRPr="00974BDF">
        <w:rPr>
          <w:rFonts w:ascii="Times New Roman" w:hAnsi="Times New Roman"/>
          <w:sz w:val="24"/>
          <w:szCs w:val="24"/>
        </w:rPr>
        <w:t xml:space="preserve"> </w:t>
      </w:r>
      <w:r w:rsidR="00546238" w:rsidRPr="00974BDF">
        <w:rPr>
          <w:rFonts w:ascii="Times New Roman" w:hAnsi="Times New Roman"/>
          <w:sz w:val="24"/>
          <w:szCs w:val="24"/>
        </w:rPr>
        <w:t xml:space="preserve"> </w:t>
      </w:r>
      <w:r w:rsidR="00D509C3">
        <w:rPr>
          <w:rFonts w:ascii="Times New Roman" w:hAnsi="Times New Roman"/>
          <w:sz w:val="24"/>
          <w:szCs w:val="24"/>
        </w:rPr>
        <w:t xml:space="preserve">   </w:t>
      </w:r>
      <w:r w:rsidR="00785F9A">
        <w:rPr>
          <w:rFonts w:ascii="Times New Roman" w:hAnsi="Times New Roman"/>
          <w:sz w:val="24"/>
          <w:szCs w:val="24"/>
        </w:rPr>
        <w:t>Bakanlığımıza bağlı ortaokullarda görev yapan öğretmenler.</w:t>
      </w:r>
    </w:p>
    <w:p w14:paraId="1AEA6519" w14:textId="6B7B4372" w:rsidR="000C3B3B" w:rsidRPr="00974BDF" w:rsidRDefault="00785F9A" w:rsidP="00785F9A">
      <w:pPr>
        <w:spacing w:after="0" w:line="240" w:lineRule="auto"/>
        <w:ind w:left="-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46238" w:rsidRPr="00974BDF">
        <w:rPr>
          <w:rFonts w:ascii="Times New Roman" w:hAnsi="Times New Roman"/>
          <w:sz w:val="24"/>
          <w:szCs w:val="24"/>
        </w:rPr>
        <w:t xml:space="preserve"> </w:t>
      </w:r>
    </w:p>
    <w:p w14:paraId="2D35426E" w14:textId="77777777" w:rsidR="00FA212C" w:rsidRPr="00974BDF" w:rsidRDefault="004C5000" w:rsidP="00D509C3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 w:firstLine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74BDF">
        <w:rPr>
          <w:rFonts w:ascii="Times New Roman" w:hAnsi="Times New Roman"/>
          <w:b/>
          <w:sz w:val="24"/>
          <w:szCs w:val="24"/>
        </w:rPr>
        <w:t xml:space="preserve"> </w:t>
      </w:r>
      <w:r w:rsidR="00485469" w:rsidRPr="00974BDF">
        <w:rPr>
          <w:rFonts w:ascii="Times New Roman" w:hAnsi="Times New Roman"/>
          <w:b/>
          <w:sz w:val="24"/>
          <w:szCs w:val="24"/>
        </w:rPr>
        <w:t>5</w:t>
      </w:r>
      <w:r w:rsidR="006841AD" w:rsidRPr="00974BDF">
        <w:rPr>
          <w:rFonts w:ascii="Times New Roman" w:hAnsi="Times New Roman"/>
          <w:b/>
          <w:sz w:val="24"/>
          <w:szCs w:val="24"/>
        </w:rPr>
        <w:t xml:space="preserve">. </w:t>
      </w:r>
      <w:r w:rsidR="00061A4D" w:rsidRPr="00974BDF">
        <w:rPr>
          <w:rFonts w:ascii="Times New Roman" w:hAnsi="Times New Roman"/>
          <w:b/>
          <w:sz w:val="24"/>
          <w:szCs w:val="24"/>
        </w:rPr>
        <w:t xml:space="preserve">   </w:t>
      </w:r>
      <w:r w:rsidR="00AA4D0F" w:rsidRPr="00974BDF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974BD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F424156" w14:textId="77777777" w:rsidR="000C3B3B" w:rsidRPr="00974BDF" w:rsidRDefault="000C3B3B" w:rsidP="00974BD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="009B297B"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senkron/asenkron olarak </w:t>
      </w:r>
      <w:r w:rsidR="00157331" w:rsidRPr="00974BDF">
        <w:rPr>
          <w:rFonts w:ascii="Times New Roman" w:hAnsi="Times New Roman"/>
          <w:color w:val="000000"/>
          <w:sz w:val="24"/>
          <w:szCs w:val="24"/>
          <w:lang w:eastAsia="tr-TR"/>
        </w:rPr>
        <w:t>O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YS alt yapısı içerisinde uzaktan eğitim yöntem ve teknikleriyle verilecektir.</w:t>
      </w:r>
    </w:p>
    <w:p w14:paraId="5BD1761A" w14:textId="77777777" w:rsidR="000C3B3B" w:rsidRPr="00974BDF" w:rsidRDefault="000C3B3B" w:rsidP="00974BD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</w:t>
      </w:r>
      <w:r w:rsidR="008A795A" w:rsidRPr="00974BDF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/akademisyen</w:t>
      </w:r>
      <w:r w:rsidR="008A795A" w:rsidRPr="00974BDF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veya bu alanda uzman eğitimciler görev alacaktır.</w:t>
      </w:r>
    </w:p>
    <w:p w14:paraId="461F82C2" w14:textId="39545755" w:rsidR="008C040D" w:rsidRDefault="008A795A" w:rsidP="00974BD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Faaliyet,</w:t>
      </w:r>
      <w:r w:rsidR="000C3B3B" w:rsidRPr="00974BD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merkezî </w:t>
      </w:r>
      <w:r w:rsidRPr="00974BDF">
        <w:rPr>
          <w:rFonts w:ascii="Times New Roman" w:hAnsi="Times New Roman"/>
          <w:color w:val="000000"/>
          <w:sz w:val="24"/>
          <w:szCs w:val="24"/>
          <w:lang w:eastAsia="tr-TR"/>
        </w:rPr>
        <w:t>hizmet içi eğitim faaliyeti olarak düzenlenecektir</w:t>
      </w:r>
      <w:r w:rsidR="000C3B3B" w:rsidRPr="00974BDF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73A71ED5" w14:textId="77777777" w:rsidR="00974BDF" w:rsidRPr="00974BDF" w:rsidRDefault="00974BDF" w:rsidP="00974BD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8E4410D" w14:textId="77777777" w:rsidR="006841AD" w:rsidRPr="00974BDF" w:rsidRDefault="00485469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6</w:t>
      </w:r>
      <w:r w:rsidR="006841AD" w:rsidRPr="00974BDF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77A05CD2" w14:textId="77777777" w:rsidR="006841AD" w:rsidRPr="00974BDF" w:rsidRDefault="006841AD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74BDF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4"/>
        <w:gridCol w:w="1380"/>
      </w:tblGrid>
      <w:tr w:rsidR="0030181D" w:rsidRPr="00CF14FB" w14:paraId="23A8BABE" w14:textId="77777777" w:rsidTr="0030181D">
        <w:trPr>
          <w:cantSplit/>
          <w:trHeight w:val="113"/>
          <w:jc w:val="center"/>
        </w:trPr>
        <w:tc>
          <w:tcPr>
            <w:tcW w:w="8254" w:type="dxa"/>
            <w:vAlign w:val="center"/>
            <w:hideMark/>
          </w:tcPr>
          <w:p w14:paraId="59D7AF57" w14:textId="77777777" w:rsidR="0030181D" w:rsidRPr="00CF14FB" w:rsidRDefault="0030181D" w:rsidP="00D01A1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F14FB">
              <w:rPr>
                <w:rFonts w:ascii="Times New Roman" w:hAnsi="Times New Roman"/>
                <w:b/>
                <w:bCs/>
              </w:rPr>
              <w:t>Konular</w:t>
            </w:r>
          </w:p>
        </w:tc>
        <w:tc>
          <w:tcPr>
            <w:tcW w:w="1380" w:type="dxa"/>
            <w:vAlign w:val="center"/>
            <w:hideMark/>
          </w:tcPr>
          <w:p w14:paraId="426E7C70" w14:textId="77777777" w:rsidR="0030181D" w:rsidRPr="00CF14FB" w:rsidRDefault="0030181D" w:rsidP="00D01A13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CF14FB">
              <w:rPr>
                <w:rFonts w:ascii="Times New Roman" w:hAnsi="Times New Roman"/>
                <w:b/>
                <w:bCs/>
              </w:rPr>
              <w:t>Süresi</w:t>
            </w:r>
          </w:p>
        </w:tc>
      </w:tr>
      <w:tr w:rsidR="0030181D" w:rsidRPr="00CF14FB" w14:paraId="17AE2D4A" w14:textId="77777777" w:rsidTr="0030181D">
        <w:trPr>
          <w:trHeight w:val="113"/>
          <w:jc w:val="center"/>
        </w:trPr>
        <w:tc>
          <w:tcPr>
            <w:tcW w:w="8254" w:type="dxa"/>
            <w:vAlign w:val="center"/>
          </w:tcPr>
          <w:p w14:paraId="1B10CDA3" w14:textId="77777777" w:rsidR="0030181D" w:rsidRPr="00573990" w:rsidRDefault="0030181D" w:rsidP="00D01A13">
            <w:pPr>
              <w:spacing w:after="0" w:line="240" w:lineRule="auto"/>
              <w:rPr>
                <w:rFonts w:ascii="Times New Roman" w:hAnsi="Times New Roman"/>
              </w:rPr>
            </w:pPr>
            <w:r w:rsidRPr="00CF14FB">
              <w:rPr>
                <w:rFonts w:ascii="Times New Roman" w:hAnsi="Times New Roman"/>
                <w:color w:val="000000"/>
              </w:rPr>
              <w:t>Eğitime giriş</w:t>
            </w:r>
            <w:r w:rsidRPr="00CF14F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0" w:type="dxa"/>
            <w:vAlign w:val="center"/>
          </w:tcPr>
          <w:p w14:paraId="6EADAC0C" w14:textId="77777777" w:rsidR="0030181D" w:rsidRDefault="0030181D" w:rsidP="00D01A1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30181D" w:rsidRPr="00CF14FB" w14:paraId="2C6B715D" w14:textId="77777777" w:rsidTr="0030181D">
        <w:trPr>
          <w:trHeight w:val="113"/>
          <w:jc w:val="center"/>
        </w:trPr>
        <w:tc>
          <w:tcPr>
            <w:tcW w:w="8254" w:type="dxa"/>
            <w:vAlign w:val="center"/>
          </w:tcPr>
          <w:p w14:paraId="100C3D23" w14:textId="77777777" w:rsidR="0030181D" w:rsidRPr="00CF14FB" w:rsidRDefault="0030181D" w:rsidP="00D01A13">
            <w:pPr>
              <w:spacing w:after="0" w:line="240" w:lineRule="auto"/>
              <w:rPr>
                <w:rFonts w:ascii="Times New Roman" w:hAnsi="Times New Roman"/>
              </w:rPr>
            </w:pPr>
            <w:r w:rsidRPr="00CF14FB">
              <w:rPr>
                <w:rFonts w:ascii="Times New Roman" w:hAnsi="Times New Roman"/>
              </w:rPr>
              <w:t>Akran Zorbalığını Tanıma</w:t>
            </w:r>
          </w:p>
          <w:p w14:paraId="4092259B" w14:textId="77777777" w:rsidR="0030181D" w:rsidRPr="004328DD" w:rsidRDefault="0030181D" w:rsidP="0030181D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4328DD">
              <w:rPr>
                <w:rFonts w:ascii="Times New Roman" w:hAnsi="Times New Roman"/>
              </w:rPr>
              <w:t>Etkinlik 1: Güvenli Liman: Ailem</w:t>
            </w:r>
          </w:p>
          <w:p w14:paraId="41B9867F" w14:textId="77777777" w:rsidR="0030181D" w:rsidRPr="004328DD" w:rsidRDefault="0030181D" w:rsidP="0030181D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</w:rPr>
            </w:pPr>
            <w:r w:rsidRPr="004328DD">
              <w:rPr>
                <w:rFonts w:ascii="Times New Roman" w:hAnsi="Times New Roman"/>
              </w:rPr>
              <w:t>Etkinlik 2: Kelimeleri Bul, Zorbalığı Durdur!</w:t>
            </w:r>
          </w:p>
          <w:p w14:paraId="05699227" w14:textId="77777777" w:rsidR="0030181D" w:rsidRPr="00CF14FB" w:rsidRDefault="0030181D" w:rsidP="00D01A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14FB">
              <w:rPr>
                <w:rFonts w:ascii="Times New Roman" w:hAnsi="Times New Roman"/>
                <w:color w:val="000000"/>
              </w:rPr>
              <w:t>Duygusal Okuryazarlık ve Özfarkındalık</w:t>
            </w:r>
          </w:p>
          <w:p w14:paraId="3E1897BE" w14:textId="77777777" w:rsidR="0030181D" w:rsidRPr="004328DD" w:rsidRDefault="0030181D" w:rsidP="0030181D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4328DD">
              <w:rPr>
                <w:rFonts w:ascii="Times New Roman" w:hAnsi="Times New Roman"/>
                <w:color w:val="000000"/>
              </w:rPr>
              <w:t xml:space="preserve">Etkinlik 3: Maskeli </w:t>
            </w:r>
            <w:r w:rsidRPr="004328DD">
              <w:rPr>
                <w:rFonts w:ascii="Times New Roman" w:eastAsia="Times New Roman" w:hAnsi="Times New Roman"/>
                <w:color w:val="000000"/>
              </w:rPr>
              <w:t xml:space="preserve"> Duygular</w:t>
            </w:r>
          </w:p>
        </w:tc>
        <w:tc>
          <w:tcPr>
            <w:tcW w:w="1380" w:type="dxa"/>
            <w:vAlign w:val="center"/>
          </w:tcPr>
          <w:p w14:paraId="508228FE" w14:textId="77777777" w:rsidR="0030181D" w:rsidRPr="00CF14FB" w:rsidRDefault="0030181D" w:rsidP="00D01A1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30181D" w:rsidRPr="00CF14FB" w14:paraId="6280330C" w14:textId="77777777" w:rsidTr="0030181D">
        <w:trPr>
          <w:trHeight w:val="113"/>
          <w:jc w:val="center"/>
        </w:trPr>
        <w:tc>
          <w:tcPr>
            <w:tcW w:w="8254" w:type="dxa"/>
            <w:vAlign w:val="center"/>
          </w:tcPr>
          <w:p w14:paraId="30E8D580" w14:textId="77777777" w:rsidR="0030181D" w:rsidRPr="00573990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573990">
              <w:rPr>
                <w:rFonts w:ascii="Times New Roman" w:hAnsi="Times New Roman"/>
                <w:color w:val="000000"/>
              </w:rPr>
              <w:t>Duygular Duygu Düzenleme</w:t>
            </w:r>
          </w:p>
          <w:p w14:paraId="6F536BBC" w14:textId="77777777" w:rsidR="0030181D" w:rsidRPr="004328DD" w:rsidRDefault="0030181D" w:rsidP="0030181D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4328DD">
              <w:rPr>
                <w:rFonts w:ascii="Times New Roman" w:hAnsi="Times New Roman"/>
                <w:color w:val="000000"/>
              </w:rPr>
              <w:t>Etkinlik 4: Empati Yolu</w:t>
            </w:r>
            <w:r w:rsidRPr="004328DD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14:paraId="6E58FC23" w14:textId="77777777" w:rsidR="0030181D" w:rsidRPr="00CF14FB" w:rsidRDefault="0030181D" w:rsidP="00D01A13">
            <w:p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CF14FB">
              <w:rPr>
                <w:rFonts w:ascii="Times New Roman" w:eastAsia="Times New Roman" w:hAnsi="Times New Roman"/>
                <w:color w:val="000000"/>
              </w:rPr>
              <w:t>Farklılıklara Saygı ve Kapsayıcılık</w:t>
            </w:r>
          </w:p>
          <w:p w14:paraId="66CDB9D5" w14:textId="77777777" w:rsidR="0030181D" w:rsidRPr="004328DD" w:rsidRDefault="0030181D" w:rsidP="0030181D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4328DD">
              <w:rPr>
                <w:rFonts w:ascii="Times New Roman" w:eastAsia="Times New Roman" w:hAnsi="Times New Roman"/>
                <w:color w:val="000000"/>
              </w:rPr>
              <w:t>Etkinlik 5: Farklılıklarımızla Mutluyuz</w:t>
            </w:r>
          </w:p>
          <w:p w14:paraId="7D5F089A" w14:textId="77777777" w:rsidR="0030181D" w:rsidRPr="004328DD" w:rsidRDefault="0030181D" w:rsidP="0030181D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4328DD">
              <w:rPr>
                <w:rFonts w:ascii="Times New Roman" w:eastAsia="Times New Roman" w:hAnsi="Times New Roman"/>
                <w:color w:val="000000"/>
              </w:rPr>
              <w:t>Etkinlik 6: Empati İstasyonları</w:t>
            </w:r>
          </w:p>
          <w:p w14:paraId="41D9EF2F" w14:textId="77777777" w:rsidR="0030181D" w:rsidRPr="004328DD" w:rsidRDefault="0030181D" w:rsidP="0030181D">
            <w:pPr>
              <w:pStyle w:val="ListeParagraf"/>
              <w:numPr>
                <w:ilvl w:val="0"/>
                <w:numId w:val="26"/>
              </w:numPr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4328DD">
              <w:rPr>
                <w:rFonts w:ascii="Times New Roman" w:eastAsia="Times New Roman" w:hAnsi="Times New Roman"/>
                <w:color w:val="000000"/>
              </w:rPr>
              <w:t>Etkinlik 7: Kaplumbağa Tospik ve Renkli Orman</w:t>
            </w:r>
          </w:p>
          <w:p w14:paraId="60B9C600" w14:textId="77777777" w:rsidR="0030181D" w:rsidRPr="00EA5965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A5965">
              <w:rPr>
                <w:rFonts w:ascii="Times New Roman" w:hAnsi="Times New Roman"/>
                <w:color w:val="000000"/>
              </w:rPr>
              <w:t>Empati Becerilerinin Geliştirilmesi</w:t>
            </w:r>
          </w:p>
          <w:p w14:paraId="51EDC55E" w14:textId="77777777" w:rsidR="0030181D" w:rsidRPr="004328DD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4328DD">
              <w:rPr>
                <w:rFonts w:ascii="Times New Roman" w:hAnsi="Times New Roman"/>
                <w:color w:val="000000"/>
              </w:rPr>
              <w:t xml:space="preserve">Etkinlik 8: Göğe Bakalım </w:t>
            </w:r>
          </w:p>
          <w:p w14:paraId="29B9790C" w14:textId="77777777" w:rsidR="0030181D" w:rsidRPr="00EA5965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A5965">
              <w:rPr>
                <w:rFonts w:ascii="Times New Roman" w:hAnsi="Times New Roman"/>
                <w:color w:val="000000"/>
              </w:rPr>
              <w:t>Başa Çıkma Becerileri</w:t>
            </w:r>
          </w:p>
          <w:p w14:paraId="4B65894A" w14:textId="77777777" w:rsidR="0030181D" w:rsidRPr="002769AB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4328DD">
              <w:rPr>
                <w:rFonts w:ascii="Times New Roman" w:hAnsi="Times New Roman"/>
                <w:color w:val="000000"/>
              </w:rPr>
              <w:t xml:space="preserve">Etkinlik 9: Zorbalığa Seyirci Kalmıyorum </w:t>
            </w:r>
          </w:p>
        </w:tc>
        <w:tc>
          <w:tcPr>
            <w:tcW w:w="1380" w:type="dxa"/>
            <w:vAlign w:val="center"/>
          </w:tcPr>
          <w:p w14:paraId="1150C41C" w14:textId="77777777" w:rsidR="0030181D" w:rsidRPr="00CF14FB" w:rsidRDefault="0030181D" w:rsidP="00D01A1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30181D" w:rsidRPr="00CF14FB" w14:paraId="21E38019" w14:textId="77777777" w:rsidTr="0030181D">
        <w:trPr>
          <w:trHeight w:val="113"/>
          <w:jc w:val="center"/>
        </w:trPr>
        <w:tc>
          <w:tcPr>
            <w:tcW w:w="8254" w:type="dxa"/>
            <w:vAlign w:val="center"/>
          </w:tcPr>
          <w:p w14:paraId="6B333B22" w14:textId="77777777" w:rsidR="0030181D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A5965">
              <w:rPr>
                <w:rFonts w:ascii="Times New Roman" w:hAnsi="Times New Roman"/>
                <w:color w:val="000000"/>
              </w:rPr>
              <w:t>Sosyal Beceri ve Arkadaşlık İlişkileri</w:t>
            </w:r>
          </w:p>
          <w:p w14:paraId="27707725" w14:textId="77777777" w:rsidR="0030181D" w:rsidRPr="002769AB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2769AB">
              <w:rPr>
                <w:rFonts w:ascii="Times New Roman" w:hAnsi="Times New Roman"/>
                <w:color w:val="000000"/>
              </w:rPr>
              <w:t xml:space="preserve">Etkinlik 10: Biz Birlikte Güçlüyüz </w:t>
            </w:r>
          </w:p>
          <w:p w14:paraId="2097A095" w14:textId="77777777" w:rsidR="0030181D" w:rsidRPr="00EA5965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A5965">
              <w:rPr>
                <w:rFonts w:ascii="Times New Roman" w:hAnsi="Times New Roman"/>
                <w:color w:val="000000"/>
              </w:rPr>
              <w:t>Güvenli İnternet Kullanımı</w:t>
            </w:r>
          </w:p>
          <w:p w14:paraId="73F83B4F" w14:textId="77777777" w:rsidR="0030181D" w:rsidRPr="002769AB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2769AB">
              <w:rPr>
                <w:rFonts w:ascii="Times New Roman" w:hAnsi="Times New Roman"/>
                <w:color w:val="000000"/>
              </w:rPr>
              <w:t xml:space="preserve">Etkinlik 11: Güvenli İnternet – Güvenli Hayat </w:t>
            </w:r>
          </w:p>
          <w:p w14:paraId="150834F8" w14:textId="77777777" w:rsidR="0030181D" w:rsidRPr="00EA5965" w:rsidRDefault="0030181D" w:rsidP="00D01A13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EA5965">
              <w:rPr>
                <w:rFonts w:ascii="Times New Roman" w:hAnsi="Times New Roman"/>
                <w:color w:val="000000"/>
              </w:rPr>
              <w:t>Güvenli ve Saygılı Sınıf Kültürü Oluşturma</w:t>
            </w:r>
          </w:p>
          <w:p w14:paraId="76E4DDE4" w14:textId="77777777" w:rsidR="0030181D" w:rsidRPr="002769AB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2769AB">
              <w:rPr>
                <w:rFonts w:ascii="Times New Roman" w:hAnsi="Times New Roman"/>
                <w:color w:val="000000"/>
              </w:rPr>
              <w:t>Etkinlik 12: Dinliyorum, Anlıyorum ve Saygı Gösteriyorum</w:t>
            </w:r>
          </w:p>
          <w:p w14:paraId="45215ED3" w14:textId="77777777" w:rsidR="0030181D" w:rsidRPr="002769AB" w:rsidRDefault="0030181D" w:rsidP="0030181D">
            <w:pPr>
              <w:pStyle w:val="ListeParagraf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2769AB">
              <w:rPr>
                <w:rFonts w:ascii="Times New Roman" w:hAnsi="Times New Roman"/>
                <w:color w:val="000000"/>
              </w:rPr>
              <w:t>Etkinlik 13: Değişen Kelimelerim, Dönüşen İlişkilerim</w:t>
            </w:r>
          </w:p>
        </w:tc>
        <w:tc>
          <w:tcPr>
            <w:tcW w:w="1380" w:type="dxa"/>
            <w:vAlign w:val="center"/>
          </w:tcPr>
          <w:p w14:paraId="2C3FAD2E" w14:textId="77777777" w:rsidR="0030181D" w:rsidRPr="00CF14FB" w:rsidRDefault="0030181D" w:rsidP="00D01A1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30181D" w:rsidRPr="00CF14FB" w14:paraId="2A2BE0B2" w14:textId="77777777" w:rsidTr="0030181D">
        <w:trPr>
          <w:trHeight w:val="113"/>
          <w:jc w:val="center"/>
        </w:trPr>
        <w:tc>
          <w:tcPr>
            <w:tcW w:w="8254" w:type="dxa"/>
            <w:vAlign w:val="center"/>
          </w:tcPr>
          <w:p w14:paraId="2FB61660" w14:textId="77777777" w:rsidR="0030181D" w:rsidRDefault="0030181D" w:rsidP="00D01A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Ölçme </w:t>
            </w:r>
            <w:r w:rsidRPr="00F425D8">
              <w:rPr>
                <w:rFonts w:ascii="Times New Roman" w:hAnsi="Times New Roman"/>
                <w:color w:val="000000"/>
              </w:rPr>
              <w:t xml:space="preserve">Değerlendirme </w:t>
            </w:r>
          </w:p>
          <w:p w14:paraId="77852BCD" w14:textId="77777777" w:rsidR="0030181D" w:rsidRDefault="0030181D" w:rsidP="0030181D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/>
              </w:rPr>
            </w:pPr>
            <w:r w:rsidRPr="000E169C">
              <w:rPr>
                <w:rFonts w:ascii="Times New Roman" w:hAnsi="Times New Roman"/>
                <w:color w:val="000000"/>
              </w:rPr>
              <w:t>Durumsal Yargı Testi</w:t>
            </w:r>
          </w:p>
          <w:p w14:paraId="4AEE49E3" w14:textId="77777777" w:rsidR="0030181D" w:rsidRPr="000E169C" w:rsidRDefault="0030181D" w:rsidP="0030181D">
            <w:pPr>
              <w:pStyle w:val="ListeParagraf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Ön Test- Son Test</w:t>
            </w:r>
          </w:p>
        </w:tc>
        <w:tc>
          <w:tcPr>
            <w:tcW w:w="1380" w:type="dxa"/>
            <w:vAlign w:val="center"/>
          </w:tcPr>
          <w:p w14:paraId="32957164" w14:textId="77777777" w:rsidR="0030181D" w:rsidRPr="00CF14FB" w:rsidRDefault="0030181D" w:rsidP="00D01A13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</w:tr>
      <w:tr w:rsidR="0030181D" w:rsidRPr="00CF14FB" w14:paraId="461CECC0" w14:textId="77777777" w:rsidTr="0030181D">
        <w:trPr>
          <w:trHeight w:val="113"/>
          <w:jc w:val="center"/>
        </w:trPr>
        <w:tc>
          <w:tcPr>
            <w:tcW w:w="8254" w:type="dxa"/>
            <w:vAlign w:val="center"/>
            <w:hideMark/>
          </w:tcPr>
          <w:p w14:paraId="7057DE8F" w14:textId="77777777" w:rsidR="0030181D" w:rsidRPr="00CF14FB" w:rsidRDefault="0030181D" w:rsidP="00D01A13">
            <w:pPr>
              <w:spacing w:after="0"/>
              <w:rPr>
                <w:rFonts w:ascii="Times New Roman" w:hAnsi="Times New Roman"/>
                <w:b/>
              </w:rPr>
            </w:pPr>
            <w:r w:rsidRPr="00CF14FB">
              <w:rPr>
                <w:rFonts w:ascii="Times New Roman" w:hAnsi="Times New Roman"/>
                <w:b/>
              </w:rPr>
              <w:t>Toplam</w:t>
            </w:r>
          </w:p>
        </w:tc>
        <w:tc>
          <w:tcPr>
            <w:tcW w:w="1380" w:type="dxa"/>
            <w:vAlign w:val="center"/>
            <w:hideMark/>
          </w:tcPr>
          <w:p w14:paraId="7602023E" w14:textId="77777777" w:rsidR="0030181D" w:rsidRPr="00CF14FB" w:rsidRDefault="0030181D" w:rsidP="00D01A1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</w:tbl>
    <w:p w14:paraId="7562EEA9" w14:textId="77777777" w:rsidR="00CC1546" w:rsidRPr="00974BDF" w:rsidRDefault="00CC1546" w:rsidP="005B6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5BAA48" w14:textId="77777777" w:rsidR="00E74E7F" w:rsidRDefault="00E74E7F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9CA37F2" w14:textId="77777777" w:rsidR="00E74E7F" w:rsidRDefault="00E74E7F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ADA0960" w14:textId="77777777" w:rsidR="00E74E7F" w:rsidRDefault="00E74E7F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BBABFDB" w14:textId="3C510282" w:rsidR="00966F42" w:rsidRPr="00974BDF" w:rsidRDefault="00E01E49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74BDF">
        <w:rPr>
          <w:rFonts w:ascii="Times New Roman" w:hAnsi="Times New Roman"/>
          <w:b/>
          <w:sz w:val="24"/>
          <w:szCs w:val="24"/>
        </w:rPr>
        <w:lastRenderedPageBreak/>
        <w:t>7</w:t>
      </w:r>
      <w:r w:rsidR="006841AD" w:rsidRPr="00974BDF">
        <w:rPr>
          <w:rFonts w:ascii="Times New Roman" w:hAnsi="Times New Roman"/>
          <w:b/>
          <w:sz w:val="24"/>
          <w:szCs w:val="24"/>
        </w:rPr>
        <w:t>.</w:t>
      </w:r>
      <w:r w:rsidR="006841AD" w:rsidRPr="00974BDF">
        <w:rPr>
          <w:rFonts w:ascii="Times New Roman" w:hAnsi="Times New Roman"/>
          <w:sz w:val="24"/>
          <w:szCs w:val="24"/>
        </w:rPr>
        <w:t xml:space="preserve"> </w:t>
      </w:r>
      <w:r w:rsidR="00982F01" w:rsidRPr="00974BDF">
        <w:rPr>
          <w:rFonts w:ascii="Times New Roman" w:hAnsi="Times New Roman"/>
          <w:sz w:val="24"/>
          <w:szCs w:val="24"/>
        </w:rPr>
        <w:t xml:space="preserve">  </w:t>
      </w:r>
      <w:r w:rsidR="00966F42" w:rsidRPr="00974BDF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974BD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265F2600" w14:textId="77777777" w:rsidR="00966F42" w:rsidRPr="00974BDF" w:rsidRDefault="004C5000" w:rsidP="005B693D">
      <w:pPr>
        <w:numPr>
          <w:ilvl w:val="0"/>
          <w:numId w:val="5"/>
        </w:numPr>
        <w:autoSpaceDN w:val="0"/>
        <w:spacing w:after="0" w:line="240" w:lineRule="auto"/>
        <w:ind w:left="426" w:hanging="76"/>
        <w:jc w:val="both"/>
        <w:rPr>
          <w:rFonts w:ascii="Times New Roman" w:hAnsi="Times New Roman"/>
          <w:sz w:val="24"/>
          <w:szCs w:val="24"/>
          <w:lang w:eastAsia="tr-TR"/>
        </w:rPr>
      </w:pPr>
      <w:r w:rsidRPr="00974BDF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E80113" w:rsidRPr="00974BDF">
        <w:rPr>
          <w:rFonts w:ascii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2B41A7FE" w14:textId="77777777" w:rsidR="00966F42" w:rsidRPr="00974BDF" w:rsidRDefault="00F425D8" w:rsidP="005B693D">
      <w:pPr>
        <w:pStyle w:val="ListeParagraf"/>
        <w:numPr>
          <w:ilvl w:val="0"/>
          <w:numId w:val="5"/>
        </w:numPr>
        <w:ind w:left="426" w:hanging="76"/>
        <w:jc w:val="both"/>
        <w:rPr>
          <w:rFonts w:ascii="Times New Roman" w:hAnsi="Times New Roman"/>
          <w:sz w:val="24"/>
          <w:szCs w:val="24"/>
          <w:lang w:eastAsia="tr-TR"/>
        </w:rPr>
      </w:pPr>
      <w:r w:rsidRPr="00974BDF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18184A" w:rsidRPr="00974BDF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9B297B" w:rsidRPr="00974BDF">
        <w:rPr>
          <w:rFonts w:ascii="Times New Roman" w:hAnsi="Times New Roman"/>
          <w:sz w:val="24"/>
          <w:szCs w:val="24"/>
          <w:lang w:eastAsia="tr-TR"/>
        </w:rPr>
        <w:t xml:space="preserve">, eğitim ve gerekli dokümanlar </w:t>
      </w:r>
      <w:r w:rsidR="00157331" w:rsidRPr="00974BDF">
        <w:rPr>
          <w:rFonts w:ascii="Times New Roman" w:hAnsi="Times New Roman"/>
          <w:sz w:val="24"/>
          <w:szCs w:val="24"/>
          <w:lang w:eastAsia="tr-TR"/>
        </w:rPr>
        <w:t>O</w:t>
      </w:r>
      <w:r w:rsidR="0018184A" w:rsidRPr="00974BDF">
        <w:rPr>
          <w:rFonts w:ascii="Times New Roman" w:hAnsi="Times New Roman"/>
          <w:sz w:val="24"/>
          <w:szCs w:val="24"/>
          <w:lang w:eastAsia="tr-TR"/>
        </w:rPr>
        <w:t>YS (Öğrenme Yönetim Sistemi) alt yapısı içerisinde elektronik ortamda verilecektir.</w:t>
      </w:r>
    </w:p>
    <w:p w14:paraId="10D67486" w14:textId="77777777" w:rsidR="00095524" w:rsidRPr="00974BDF" w:rsidRDefault="00095524" w:rsidP="005B693D">
      <w:pPr>
        <w:pStyle w:val="ListeParagraf"/>
        <w:ind w:left="502"/>
        <w:jc w:val="both"/>
        <w:rPr>
          <w:rFonts w:ascii="Times New Roman" w:hAnsi="Times New Roman"/>
          <w:sz w:val="24"/>
          <w:szCs w:val="24"/>
          <w:lang w:eastAsia="tr-TR"/>
        </w:rPr>
      </w:pPr>
    </w:p>
    <w:p w14:paraId="0E40E378" w14:textId="77777777" w:rsidR="00966F42" w:rsidRPr="00974BDF" w:rsidRDefault="00966F42" w:rsidP="005B693D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974BDF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974BD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A631B34" w14:textId="77777777" w:rsidR="00F457D1" w:rsidRPr="00974BDF" w:rsidRDefault="004C5000" w:rsidP="005B693D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4BDF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4BDF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 w:rsidRPr="00974BDF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4BDF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 w:rsidRPr="00974BDF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4BDF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974BDF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4888" w14:textId="77777777" w:rsidR="00831401" w:rsidRDefault="00831401" w:rsidP="00573ADE">
      <w:pPr>
        <w:spacing w:after="0" w:line="240" w:lineRule="auto"/>
      </w:pPr>
      <w:r>
        <w:separator/>
      </w:r>
    </w:p>
  </w:endnote>
  <w:endnote w:type="continuationSeparator" w:id="0">
    <w:p w14:paraId="060CA87E" w14:textId="77777777" w:rsidR="00831401" w:rsidRDefault="00831401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610B9454" w14:textId="3464E9BB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8F7">
          <w:rPr>
            <w:noProof/>
          </w:rPr>
          <w:t>1</w:t>
        </w:r>
        <w:r>
          <w:fldChar w:fldCharType="end"/>
        </w:r>
      </w:p>
    </w:sdtContent>
  </w:sdt>
  <w:p w14:paraId="14463AF4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CC48A" w14:textId="77777777" w:rsidR="00831401" w:rsidRDefault="00831401" w:rsidP="00573ADE">
      <w:pPr>
        <w:spacing w:after="0" w:line="240" w:lineRule="auto"/>
      </w:pPr>
      <w:r>
        <w:separator/>
      </w:r>
    </w:p>
  </w:footnote>
  <w:footnote w:type="continuationSeparator" w:id="0">
    <w:p w14:paraId="03BC29F7" w14:textId="77777777" w:rsidR="00831401" w:rsidRDefault="00831401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14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2" w:hanging="360"/>
      </w:pPr>
    </w:lvl>
    <w:lvl w:ilvl="2" w:tplc="041F001B" w:tentative="1">
      <w:start w:val="1"/>
      <w:numFmt w:val="lowerRoman"/>
      <w:lvlText w:val="%3."/>
      <w:lvlJc w:val="right"/>
      <w:pPr>
        <w:ind w:left="2852" w:hanging="180"/>
      </w:pPr>
    </w:lvl>
    <w:lvl w:ilvl="3" w:tplc="041F000F" w:tentative="1">
      <w:start w:val="1"/>
      <w:numFmt w:val="decimal"/>
      <w:lvlText w:val="%4."/>
      <w:lvlJc w:val="left"/>
      <w:pPr>
        <w:ind w:left="3572" w:hanging="360"/>
      </w:pPr>
    </w:lvl>
    <w:lvl w:ilvl="4" w:tplc="041F0019" w:tentative="1">
      <w:start w:val="1"/>
      <w:numFmt w:val="lowerLetter"/>
      <w:lvlText w:val="%5."/>
      <w:lvlJc w:val="left"/>
      <w:pPr>
        <w:ind w:left="4292" w:hanging="360"/>
      </w:pPr>
    </w:lvl>
    <w:lvl w:ilvl="5" w:tplc="041F001B" w:tentative="1">
      <w:start w:val="1"/>
      <w:numFmt w:val="lowerRoman"/>
      <w:lvlText w:val="%6."/>
      <w:lvlJc w:val="right"/>
      <w:pPr>
        <w:ind w:left="5012" w:hanging="180"/>
      </w:pPr>
    </w:lvl>
    <w:lvl w:ilvl="6" w:tplc="041F000F" w:tentative="1">
      <w:start w:val="1"/>
      <w:numFmt w:val="decimal"/>
      <w:lvlText w:val="%7."/>
      <w:lvlJc w:val="left"/>
      <w:pPr>
        <w:ind w:left="5732" w:hanging="360"/>
      </w:pPr>
    </w:lvl>
    <w:lvl w:ilvl="7" w:tplc="041F0019" w:tentative="1">
      <w:start w:val="1"/>
      <w:numFmt w:val="lowerLetter"/>
      <w:lvlText w:val="%8."/>
      <w:lvlJc w:val="left"/>
      <w:pPr>
        <w:ind w:left="6452" w:hanging="360"/>
      </w:pPr>
    </w:lvl>
    <w:lvl w:ilvl="8" w:tplc="041F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" w15:restartNumberingAfterBreak="0">
    <w:nsid w:val="0BE61D43"/>
    <w:multiLevelType w:val="hybridMultilevel"/>
    <w:tmpl w:val="959866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5CE4749"/>
    <w:multiLevelType w:val="hybridMultilevel"/>
    <w:tmpl w:val="1A4AD54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1A0555B9"/>
    <w:multiLevelType w:val="hybridMultilevel"/>
    <w:tmpl w:val="A2261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8A174E"/>
    <w:multiLevelType w:val="hybridMultilevel"/>
    <w:tmpl w:val="CEA88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614A5A"/>
    <w:multiLevelType w:val="hybridMultilevel"/>
    <w:tmpl w:val="26BC8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A170A2"/>
    <w:multiLevelType w:val="hybridMultilevel"/>
    <w:tmpl w:val="88DCF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A5290"/>
    <w:multiLevelType w:val="hybridMultilevel"/>
    <w:tmpl w:val="78E0B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C0AC5"/>
    <w:multiLevelType w:val="hybridMultilevel"/>
    <w:tmpl w:val="C2DAA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46B43"/>
    <w:multiLevelType w:val="hybridMultilevel"/>
    <w:tmpl w:val="8550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24FBC"/>
    <w:multiLevelType w:val="hybridMultilevel"/>
    <w:tmpl w:val="5D04B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91836"/>
    <w:multiLevelType w:val="hybridMultilevel"/>
    <w:tmpl w:val="FD041C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A3C4E"/>
    <w:multiLevelType w:val="hybridMultilevel"/>
    <w:tmpl w:val="5D4A6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5"/>
  </w:num>
  <w:num w:numId="5">
    <w:abstractNumId w:val="11"/>
  </w:num>
  <w:num w:numId="6">
    <w:abstractNumId w:val="20"/>
  </w:num>
  <w:num w:numId="7">
    <w:abstractNumId w:val="9"/>
  </w:num>
  <w:num w:numId="8">
    <w:abstractNumId w:val="7"/>
  </w:num>
  <w:num w:numId="9">
    <w:abstractNumId w:val="12"/>
  </w:num>
  <w:num w:numId="10">
    <w:abstractNumId w:val="26"/>
  </w:num>
  <w:num w:numId="11">
    <w:abstractNumId w:val="17"/>
  </w:num>
  <w:num w:numId="12">
    <w:abstractNumId w:val="2"/>
  </w:num>
  <w:num w:numId="13">
    <w:abstractNumId w:val="3"/>
  </w:num>
  <w:num w:numId="14">
    <w:abstractNumId w:val="10"/>
  </w:num>
  <w:num w:numId="15">
    <w:abstractNumId w:val="14"/>
  </w:num>
  <w:num w:numId="16">
    <w:abstractNumId w:val="16"/>
  </w:num>
  <w:num w:numId="17">
    <w:abstractNumId w:val="18"/>
  </w:num>
  <w:num w:numId="18">
    <w:abstractNumId w:val="25"/>
  </w:num>
  <w:num w:numId="19">
    <w:abstractNumId w:val="22"/>
  </w:num>
  <w:num w:numId="20">
    <w:abstractNumId w:val="23"/>
  </w:num>
  <w:num w:numId="21">
    <w:abstractNumId w:val="24"/>
  </w:num>
  <w:num w:numId="22">
    <w:abstractNumId w:val="6"/>
  </w:num>
  <w:num w:numId="23">
    <w:abstractNumId w:val="19"/>
  </w:num>
  <w:num w:numId="24">
    <w:abstractNumId w:val="13"/>
  </w:num>
  <w:num w:numId="25">
    <w:abstractNumId w:val="21"/>
  </w:num>
  <w:num w:numId="26">
    <w:abstractNumId w:val="8"/>
  </w:num>
  <w:num w:numId="2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3318"/>
    <w:rsid w:val="000268DF"/>
    <w:rsid w:val="00055CC8"/>
    <w:rsid w:val="00055D08"/>
    <w:rsid w:val="00061A4D"/>
    <w:rsid w:val="00073DCC"/>
    <w:rsid w:val="00073E95"/>
    <w:rsid w:val="000762BE"/>
    <w:rsid w:val="000816AA"/>
    <w:rsid w:val="000833BA"/>
    <w:rsid w:val="0008464B"/>
    <w:rsid w:val="00094D1B"/>
    <w:rsid w:val="00094F36"/>
    <w:rsid w:val="00095524"/>
    <w:rsid w:val="000A101E"/>
    <w:rsid w:val="000A71D5"/>
    <w:rsid w:val="000B4A4C"/>
    <w:rsid w:val="000B7066"/>
    <w:rsid w:val="000B71E4"/>
    <w:rsid w:val="000C07F8"/>
    <w:rsid w:val="000C3B3B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26B34"/>
    <w:rsid w:val="00140DB9"/>
    <w:rsid w:val="00154A66"/>
    <w:rsid w:val="00155D25"/>
    <w:rsid w:val="00157331"/>
    <w:rsid w:val="001707FD"/>
    <w:rsid w:val="00177355"/>
    <w:rsid w:val="00177EA0"/>
    <w:rsid w:val="001806D1"/>
    <w:rsid w:val="0018184A"/>
    <w:rsid w:val="00184F4F"/>
    <w:rsid w:val="0018710D"/>
    <w:rsid w:val="0019172D"/>
    <w:rsid w:val="00192A98"/>
    <w:rsid w:val="00193186"/>
    <w:rsid w:val="00195764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1F3F03"/>
    <w:rsid w:val="00210810"/>
    <w:rsid w:val="00225E1F"/>
    <w:rsid w:val="002261AD"/>
    <w:rsid w:val="00236259"/>
    <w:rsid w:val="00242A58"/>
    <w:rsid w:val="0024669A"/>
    <w:rsid w:val="00256C03"/>
    <w:rsid w:val="00257BE5"/>
    <w:rsid w:val="00260225"/>
    <w:rsid w:val="002625AB"/>
    <w:rsid w:val="002658C7"/>
    <w:rsid w:val="002A12C9"/>
    <w:rsid w:val="002A40FD"/>
    <w:rsid w:val="002A5E30"/>
    <w:rsid w:val="002A66BC"/>
    <w:rsid w:val="002A72AD"/>
    <w:rsid w:val="002A7A4B"/>
    <w:rsid w:val="002B4309"/>
    <w:rsid w:val="002C521E"/>
    <w:rsid w:val="002C7493"/>
    <w:rsid w:val="002D2AAF"/>
    <w:rsid w:val="002E31FD"/>
    <w:rsid w:val="002F6CAE"/>
    <w:rsid w:val="003002CC"/>
    <w:rsid w:val="0030181D"/>
    <w:rsid w:val="00305C25"/>
    <w:rsid w:val="00324F13"/>
    <w:rsid w:val="003254DA"/>
    <w:rsid w:val="00333F80"/>
    <w:rsid w:val="003341A3"/>
    <w:rsid w:val="00343061"/>
    <w:rsid w:val="00350DCB"/>
    <w:rsid w:val="0035357B"/>
    <w:rsid w:val="00353D22"/>
    <w:rsid w:val="00355343"/>
    <w:rsid w:val="00363253"/>
    <w:rsid w:val="00383C61"/>
    <w:rsid w:val="003866F1"/>
    <w:rsid w:val="00387652"/>
    <w:rsid w:val="00393F7C"/>
    <w:rsid w:val="0039604E"/>
    <w:rsid w:val="00396B53"/>
    <w:rsid w:val="003975A9"/>
    <w:rsid w:val="003A1162"/>
    <w:rsid w:val="003C4F65"/>
    <w:rsid w:val="003C4FF6"/>
    <w:rsid w:val="003E05BA"/>
    <w:rsid w:val="003E5D06"/>
    <w:rsid w:val="003F5576"/>
    <w:rsid w:val="004202D2"/>
    <w:rsid w:val="00421D3F"/>
    <w:rsid w:val="0042210C"/>
    <w:rsid w:val="00422EFB"/>
    <w:rsid w:val="00425F60"/>
    <w:rsid w:val="004260BA"/>
    <w:rsid w:val="004423B1"/>
    <w:rsid w:val="00463DDB"/>
    <w:rsid w:val="004758A1"/>
    <w:rsid w:val="00485469"/>
    <w:rsid w:val="004A6825"/>
    <w:rsid w:val="004B2703"/>
    <w:rsid w:val="004B6A0C"/>
    <w:rsid w:val="004C5000"/>
    <w:rsid w:val="004C6BF0"/>
    <w:rsid w:val="004C6C61"/>
    <w:rsid w:val="004D112F"/>
    <w:rsid w:val="004D2E1A"/>
    <w:rsid w:val="004D7DF1"/>
    <w:rsid w:val="004E7686"/>
    <w:rsid w:val="00501EA3"/>
    <w:rsid w:val="00512B33"/>
    <w:rsid w:val="00521A87"/>
    <w:rsid w:val="00530785"/>
    <w:rsid w:val="00544BC4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87607"/>
    <w:rsid w:val="005955A7"/>
    <w:rsid w:val="005A02B4"/>
    <w:rsid w:val="005B327F"/>
    <w:rsid w:val="005B693D"/>
    <w:rsid w:val="005B7327"/>
    <w:rsid w:val="005C35D0"/>
    <w:rsid w:val="005D0FF1"/>
    <w:rsid w:val="005E3C4A"/>
    <w:rsid w:val="005F3DDA"/>
    <w:rsid w:val="005F463D"/>
    <w:rsid w:val="00600667"/>
    <w:rsid w:val="0062134F"/>
    <w:rsid w:val="00623A90"/>
    <w:rsid w:val="006308E9"/>
    <w:rsid w:val="0063421A"/>
    <w:rsid w:val="00645112"/>
    <w:rsid w:val="0067271D"/>
    <w:rsid w:val="00675BD8"/>
    <w:rsid w:val="006777BF"/>
    <w:rsid w:val="00680E8B"/>
    <w:rsid w:val="006841AD"/>
    <w:rsid w:val="00684F80"/>
    <w:rsid w:val="00687D49"/>
    <w:rsid w:val="00697F43"/>
    <w:rsid w:val="006A03D4"/>
    <w:rsid w:val="006A3E87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6F4BA3"/>
    <w:rsid w:val="00705373"/>
    <w:rsid w:val="00711D3C"/>
    <w:rsid w:val="007369C1"/>
    <w:rsid w:val="00743401"/>
    <w:rsid w:val="00754ABC"/>
    <w:rsid w:val="0075657B"/>
    <w:rsid w:val="007721F1"/>
    <w:rsid w:val="00773BDB"/>
    <w:rsid w:val="00785F9A"/>
    <w:rsid w:val="007948F7"/>
    <w:rsid w:val="007960BE"/>
    <w:rsid w:val="007A4486"/>
    <w:rsid w:val="007B27DA"/>
    <w:rsid w:val="007B4E53"/>
    <w:rsid w:val="007B5089"/>
    <w:rsid w:val="007B59D1"/>
    <w:rsid w:val="007B61F2"/>
    <w:rsid w:val="007D79B5"/>
    <w:rsid w:val="007E1031"/>
    <w:rsid w:val="007E2E39"/>
    <w:rsid w:val="007E6FF6"/>
    <w:rsid w:val="007F12EC"/>
    <w:rsid w:val="00813DBE"/>
    <w:rsid w:val="0082279C"/>
    <w:rsid w:val="00822FCB"/>
    <w:rsid w:val="008260F2"/>
    <w:rsid w:val="00831401"/>
    <w:rsid w:val="00833113"/>
    <w:rsid w:val="0083575A"/>
    <w:rsid w:val="00856509"/>
    <w:rsid w:val="008572B2"/>
    <w:rsid w:val="008604BB"/>
    <w:rsid w:val="0086238A"/>
    <w:rsid w:val="008672D6"/>
    <w:rsid w:val="00874419"/>
    <w:rsid w:val="00874734"/>
    <w:rsid w:val="008803AB"/>
    <w:rsid w:val="00887981"/>
    <w:rsid w:val="008A01FE"/>
    <w:rsid w:val="008A795A"/>
    <w:rsid w:val="008B05B9"/>
    <w:rsid w:val="008B1B37"/>
    <w:rsid w:val="008B6749"/>
    <w:rsid w:val="008B6C70"/>
    <w:rsid w:val="008C040D"/>
    <w:rsid w:val="008C34CE"/>
    <w:rsid w:val="008C501E"/>
    <w:rsid w:val="008C5D91"/>
    <w:rsid w:val="008E4E0B"/>
    <w:rsid w:val="008F03FC"/>
    <w:rsid w:val="008F549A"/>
    <w:rsid w:val="008F551D"/>
    <w:rsid w:val="008F66B2"/>
    <w:rsid w:val="009004F9"/>
    <w:rsid w:val="0090126B"/>
    <w:rsid w:val="00911C9B"/>
    <w:rsid w:val="00915F8C"/>
    <w:rsid w:val="009300B3"/>
    <w:rsid w:val="0095701F"/>
    <w:rsid w:val="009649DA"/>
    <w:rsid w:val="00966F42"/>
    <w:rsid w:val="0097197D"/>
    <w:rsid w:val="00972BC9"/>
    <w:rsid w:val="00974A17"/>
    <w:rsid w:val="00974BDF"/>
    <w:rsid w:val="00982F01"/>
    <w:rsid w:val="00986252"/>
    <w:rsid w:val="00986960"/>
    <w:rsid w:val="009A7BAA"/>
    <w:rsid w:val="009B1F09"/>
    <w:rsid w:val="009B297B"/>
    <w:rsid w:val="009B3E4F"/>
    <w:rsid w:val="009B499B"/>
    <w:rsid w:val="009C758F"/>
    <w:rsid w:val="009D0E87"/>
    <w:rsid w:val="009D3702"/>
    <w:rsid w:val="009E29DC"/>
    <w:rsid w:val="009E6471"/>
    <w:rsid w:val="009F3C92"/>
    <w:rsid w:val="009F47B1"/>
    <w:rsid w:val="009F4B94"/>
    <w:rsid w:val="00A005BC"/>
    <w:rsid w:val="00A05B5E"/>
    <w:rsid w:val="00A10976"/>
    <w:rsid w:val="00A12056"/>
    <w:rsid w:val="00A20127"/>
    <w:rsid w:val="00A22F71"/>
    <w:rsid w:val="00A269F8"/>
    <w:rsid w:val="00A27FE9"/>
    <w:rsid w:val="00A45993"/>
    <w:rsid w:val="00A549B5"/>
    <w:rsid w:val="00A6039C"/>
    <w:rsid w:val="00A66C16"/>
    <w:rsid w:val="00A71A09"/>
    <w:rsid w:val="00A71E2D"/>
    <w:rsid w:val="00A75C95"/>
    <w:rsid w:val="00A82CCF"/>
    <w:rsid w:val="00A93A38"/>
    <w:rsid w:val="00A96A7B"/>
    <w:rsid w:val="00AA4D0F"/>
    <w:rsid w:val="00AB1825"/>
    <w:rsid w:val="00AB5F4B"/>
    <w:rsid w:val="00AC0B77"/>
    <w:rsid w:val="00AC7886"/>
    <w:rsid w:val="00AD4260"/>
    <w:rsid w:val="00AD59BF"/>
    <w:rsid w:val="00AF7196"/>
    <w:rsid w:val="00B068BE"/>
    <w:rsid w:val="00B07853"/>
    <w:rsid w:val="00B11AB6"/>
    <w:rsid w:val="00B27AA9"/>
    <w:rsid w:val="00B5080E"/>
    <w:rsid w:val="00B54A87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002B"/>
    <w:rsid w:val="00C5384C"/>
    <w:rsid w:val="00C54980"/>
    <w:rsid w:val="00C6287B"/>
    <w:rsid w:val="00C64109"/>
    <w:rsid w:val="00C74B70"/>
    <w:rsid w:val="00C76D94"/>
    <w:rsid w:val="00C83EAE"/>
    <w:rsid w:val="00C84D47"/>
    <w:rsid w:val="00CA2777"/>
    <w:rsid w:val="00CB1AB7"/>
    <w:rsid w:val="00CB34F2"/>
    <w:rsid w:val="00CC1546"/>
    <w:rsid w:val="00CC46F0"/>
    <w:rsid w:val="00CD146A"/>
    <w:rsid w:val="00CD6F2E"/>
    <w:rsid w:val="00CE4506"/>
    <w:rsid w:val="00CE4D95"/>
    <w:rsid w:val="00CE5B40"/>
    <w:rsid w:val="00CF409F"/>
    <w:rsid w:val="00CF7AA6"/>
    <w:rsid w:val="00D04CDE"/>
    <w:rsid w:val="00D07C6F"/>
    <w:rsid w:val="00D30BC5"/>
    <w:rsid w:val="00D346C8"/>
    <w:rsid w:val="00D376DE"/>
    <w:rsid w:val="00D40D65"/>
    <w:rsid w:val="00D44AC3"/>
    <w:rsid w:val="00D509C3"/>
    <w:rsid w:val="00D54E55"/>
    <w:rsid w:val="00D6592C"/>
    <w:rsid w:val="00D71548"/>
    <w:rsid w:val="00D730AC"/>
    <w:rsid w:val="00D77B74"/>
    <w:rsid w:val="00D80354"/>
    <w:rsid w:val="00D91253"/>
    <w:rsid w:val="00DA7C35"/>
    <w:rsid w:val="00DC304B"/>
    <w:rsid w:val="00DC3FF5"/>
    <w:rsid w:val="00DD0306"/>
    <w:rsid w:val="00DD1C3D"/>
    <w:rsid w:val="00DD3DD0"/>
    <w:rsid w:val="00DF0578"/>
    <w:rsid w:val="00DF1079"/>
    <w:rsid w:val="00DF433B"/>
    <w:rsid w:val="00E01E49"/>
    <w:rsid w:val="00E06A43"/>
    <w:rsid w:val="00E06F0B"/>
    <w:rsid w:val="00E076AA"/>
    <w:rsid w:val="00E1407F"/>
    <w:rsid w:val="00E231D8"/>
    <w:rsid w:val="00E25E24"/>
    <w:rsid w:val="00E3126E"/>
    <w:rsid w:val="00E3232D"/>
    <w:rsid w:val="00E44143"/>
    <w:rsid w:val="00E45CF5"/>
    <w:rsid w:val="00E6026F"/>
    <w:rsid w:val="00E626A4"/>
    <w:rsid w:val="00E67D7D"/>
    <w:rsid w:val="00E706B4"/>
    <w:rsid w:val="00E70FAC"/>
    <w:rsid w:val="00E73EED"/>
    <w:rsid w:val="00E74E7F"/>
    <w:rsid w:val="00E80113"/>
    <w:rsid w:val="00E82FA9"/>
    <w:rsid w:val="00E839D3"/>
    <w:rsid w:val="00E86FD7"/>
    <w:rsid w:val="00E91E9D"/>
    <w:rsid w:val="00E926A1"/>
    <w:rsid w:val="00E97F37"/>
    <w:rsid w:val="00EA5BC1"/>
    <w:rsid w:val="00EA68FC"/>
    <w:rsid w:val="00EB07D9"/>
    <w:rsid w:val="00EB4818"/>
    <w:rsid w:val="00EB7095"/>
    <w:rsid w:val="00EB756D"/>
    <w:rsid w:val="00EC06BF"/>
    <w:rsid w:val="00EC21F9"/>
    <w:rsid w:val="00ED334B"/>
    <w:rsid w:val="00EE31DC"/>
    <w:rsid w:val="00F0729C"/>
    <w:rsid w:val="00F117DE"/>
    <w:rsid w:val="00F1274B"/>
    <w:rsid w:val="00F13A97"/>
    <w:rsid w:val="00F27350"/>
    <w:rsid w:val="00F33BC8"/>
    <w:rsid w:val="00F37EDE"/>
    <w:rsid w:val="00F40848"/>
    <w:rsid w:val="00F425D8"/>
    <w:rsid w:val="00F457D1"/>
    <w:rsid w:val="00F745D8"/>
    <w:rsid w:val="00F75A57"/>
    <w:rsid w:val="00F87641"/>
    <w:rsid w:val="00F91FC3"/>
    <w:rsid w:val="00F97870"/>
    <w:rsid w:val="00FA212C"/>
    <w:rsid w:val="00FA4A27"/>
    <w:rsid w:val="00FA634E"/>
    <w:rsid w:val="00FB04D4"/>
    <w:rsid w:val="00FB2EDF"/>
    <w:rsid w:val="00FD51A4"/>
    <w:rsid w:val="00FF0DB7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FB276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7F12-35A0-492F-BEF4-12AE6180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2025-09-09T13:28:00Z</dcterms:created>
  <dcterms:modified xsi:type="dcterms:W3CDTF">2025-09-09T13:28:00Z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1bffb19f-244f-44c7-b396-a5d7d36a11f9</vt:lpwstr>
  </property>
</Properties>
</file>